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62051A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«10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B32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110915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проведения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Правил землепользования и застройки </w:t>
      </w:r>
      <w:proofErr w:type="spellStart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32" w:rsidRDefault="003F3B32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10 июня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0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19.05.2022</w:t>
      </w:r>
      <w:r w:rsidR="003F3B32" w:rsidRPr="003F3B32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№32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Правил землепользования и застройки </w:t>
      </w:r>
      <w:proofErr w:type="spellStart"/>
      <w:r w:rsidR="0062051A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62051A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№43 от 10.06.2022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Pr="000B2C97">
        <w:rPr>
          <w:rFonts w:ascii="Times New Roman" w:hAnsi="Times New Roman" w:cs="Times New Roman"/>
          <w:color w:val="1D0E07"/>
          <w:sz w:val="28"/>
          <w:szCs w:val="28"/>
        </w:rPr>
        <w:t xml:space="preserve">: 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>предложения и замечания имеются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.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 w:rsidRPr="0098549D">
        <w:rPr>
          <w:sz w:val="28"/>
          <w:szCs w:val="28"/>
        </w:rPr>
        <w:t>1</w:t>
      </w:r>
      <w:r w:rsidRPr="002323D2">
        <w:rPr>
          <w:sz w:val="28"/>
          <w:szCs w:val="28"/>
        </w:rPr>
        <w:t>.</w:t>
      </w:r>
      <w:r w:rsidRPr="00374CFD">
        <w:t xml:space="preserve"> </w:t>
      </w:r>
      <w:r w:rsidRPr="00B54AD4">
        <w:rPr>
          <w:sz w:val="27"/>
          <w:szCs w:val="27"/>
        </w:rPr>
        <w:t xml:space="preserve">Одобрить </w:t>
      </w:r>
      <w:r>
        <w:rPr>
          <w:sz w:val="27"/>
          <w:szCs w:val="27"/>
        </w:rPr>
        <w:t>пр</w:t>
      </w:r>
      <w:r w:rsidRPr="00374CFD">
        <w:rPr>
          <w:sz w:val="28"/>
          <w:szCs w:val="28"/>
        </w:rPr>
        <w:t xml:space="preserve">оект Правил землепользования и застройки </w:t>
      </w:r>
      <w:proofErr w:type="spellStart"/>
      <w:r w:rsidR="00DA77C3">
        <w:rPr>
          <w:sz w:val="28"/>
          <w:szCs w:val="28"/>
        </w:rPr>
        <w:t>Краснокадкинского</w:t>
      </w:r>
      <w:proofErr w:type="spellEnd"/>
      <w:r w:rsidRPr="00374CFD">
        <w:rPr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>
        <w:rPr>
          <w:sz w:val="28"/>
          <w:szCs w:val="28"/>
        </w:rPr>
        <w:t>с учетом замечаний и предложений.</w:t>
      </w:r>
    </w:p>
    <w:p w:rsidR="006459AC" w:rsidRDefault="00B37563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2. Н</w:t>
      </w:r>
      <w:r w:rsidR="006459AC">
        <w:rPr>
          <w:sz w:val="28"/>
          <w:szCs w:val="28"/>
        </w:rPr>
        <w:t>аправить настоящие протоколы</w:t>
      </w:r>
      <w:r w:rsidR="006459AC" w:rsidRPr="00B54AD4">
        <w:t xml:space="preserve"> </w:t>
      </w:r>
      <w:r w:rsidR="006459AC" w:rsidRPr="00B54AD4">
        <w:rPr>
          <w:sz w:val="28"/>
          <w:szCs w:val="28"/>
        </w:rPr>
        <w:t xml:space="preserve">от 10 июня 2022 года </w:t>
      </w:r>
      <w:r w:rsidR="006459AC">
        <w:rPr>
          <w:sz w:val="28"/>
          <w:szCs w:val="28"/>
        </w:rPr>
        <w:t xml:space="preserve">с приложениями в адрес проектной организации ИП </w:t>
      </w:r>
      <w:proofErr w:type="spellStart"/>
      <w:proofErr w:type="gramStart"/>
      <w:r w:rsidR="006459AC">
        <w:rPr>
          <w:sz w:val="28"/>
          <w:szCs w:val="28"/>
        </w:rPr>
        <w:t>Шангин</w:t>
      </w:r>
      <w:proofErr w:type="spellEnd"/>
      <w:r w:rsidR="006459AC">
        <w:rPr>
          <w:sz w:val="28"/>
          <w:szCs w:val="28"/>
        </w:rPr>
        <w:t xml:space="preserve"> </w:t>
      </w:r>
      <w:r w:rsidR="00DA77C3">
        <w:rPr>
          <w:sz w:val="28"/>
          <w:szCs w:val="28"/>
        </w:rPr>
        <w:t xml:space="preserve"> В.О.</w:t>
      </w:r>
      <w:proofErr w:type="gramEnd"/>
      <w:r w:rsidR="00DA77C3">
        <w:rPr>
          <w:sz w:val="28"/>
          <w:szCs w:val="28"/>
        </w:rPr>
        <w:t xml:space="preserve"> </w:t>
      </w:r>
      <w:r w:rsidR="006459AC" w:rsidRPr="0058201B">
        <w:rPr>
          <w:sz w:val="28"/>
          <w:szCs w:val="28"/>
        </w:rPr>
        <w:t>для доработки проекта.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7563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одготовить </w:t>
      </w:r>
      <w:r w:rsidR="00B37563">
        <w:rPr>
          <w:sz w:val="28"/>
          <w:szCs w:val="28"/>
        </w:rPr>
        <w:t>письмо в адрес поселения для информирования собственников, арендаторов</w:t>
      </w:r>
      <w:r>
        <w:rPr>
          <w:sz w:val="28"/>
          <w:szCs w:val="28"/>
        </w:rPr>
        <w:t xml:space="preserve"> земельных участков</w:t>
      </w:r>
      <w:r w:rsidRPr="0058201B">
        <w:t xml:space="preserve"> </w:t>
      </w:r>
      <w:r w:rsidRPr="00420018">
        <w:rPr>
          <w:sz w:val="27"/>
          <w:szCs w:val="27"/>
        </w:rPr>
        <w:t xml:space="preserve">и объектов капитального строительства </w:t>
      </w:r>
      <w:r>
        <w:rPr>
          <w:sz w:val="28"/>
          <w:szCs w:val="28"/>
        </w:rPr>
        <w:t>территориальных зон</w:t>
      </w:r>
      <w:r w:rsidRPr="0058201B">
        <w:rPr>
          <w:sz w:val="28"/>
          <w:szCs w:val="28"/>
        </w:rPr>
        <w:t xml:space="preserve"> СХ-1, </w:t>
      </w:r>
      <w:proofErr w:type="gramStart"/>
      <w:r w:rsidRPr="0058201B">
        <w:rPr>
          <w:sz w:val="28"/>
          <w:szCs w:val="28"/>
        </w:rPr>
        <w:t>И</w:t>
      </w:r>
      <w:proofErr w:type="gramEnd"/>
      <w:r w:rsidRPr="0058201B">
        <w:rPr>
          <w:sz w:val="28"/>
          <w:szCs w:val="28"/>
        </w:rPr>
        <w:t xml:space="preserve">, Р-1, СН-2, П-1 </w:t>
      </w:r>
      <w:r>
        <w:rPr>
          <w:sz w:val="28"/>
          <w:szCs w:val="28"/>
        </w:rPr>
        <w:t xml:space="preserve">для проведения межевых работ и постановки санитарно-защитных зон на кадастровый учет.  </w:t>
      </w:r>
    </w:p>
    <w:p w:rsidR="006459AC" w:rsidRPr="009050ED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4. Заключение по протоколам публичных слушаний направить в о</w:t>
      </w:r>
      <w:r w:rsidRPr="009050ED">
        <w:rPr>
          <w:sz w:val="28"/>
          <w:szCs w:val="28"/>
        </w:rPr>
        <w:t>тдел по связям с общественностью и СМИ Совета Нижнекамского муниципального района Республики Татарстан</w:t>
      </w:r>
      <w:r>
        <w:rPr>
          <w:sz w:val="28"/>
          <w:szCs w:val="28"/>
        </w:rPr>
        <w:t xml:space="preserve"> для публикации на официальном сайте НМР и в печатных изданиях. 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Доработанный с учетом предложений, проект Правил землепользования и застройки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>
        <w:rPr>
          <w:sz w:val="28"/>
          <w:szCs w:val="28"/>
        </w:rPr>
        <w:t xml:space="preserve"> сельского поселения НМР РТ направить в ГБУ «ФПД» </w:t>
      </w: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 для согласования и для размещения на официальном сайте Нижнекамского муниципального района и поселения.</w:t>
      </w:r>
    </w:p>
    <w:p w:rsidR="00CC0C32" w:rsidRDefault="006459AC" w:rsidP="006459AC">
      <w:pPr>
        <w:pStyle w:val="a6"/>
        <w:spacing w:before="0" w:after="0"/>
      </w:pPr>
      <w:r>
        <w:rPr>
          <w:sz w:val="28"/>
          <w:szCs w:val="28"/>
        </w:rPr>
        <w:t xml:space="preserve">5. Подготовить проект Решения </w:t>
      </w:r>
      <w:r w:rsidRPr="00DE2A62">
        <w:rPr>
          <w:sz w:val="28"/>
          <w:szCs w:val="28"/>
        </w:rPr>
        <w:t>Совета Нижнекамского муниципального района РТ</w:t>
      </w:r>
      <w:r>
        <w:rPr>
          <w:sz w:val="28"/>
          <w:szCs w:val="28"/>
        </w:rPr>
        <w:t xml:space="preserve"> об утверждении </w:t>
      </w:r>
      <w:r w:rsidRPr="00DE2A62">
        <w:rPr>
          <w:sz w:val="28"/>
          <w:szCs w:val="28"/>
        </w:rPr>
        <w:t xml:space="preserve">Правил землепользования и застройки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DE2A62">
        <w:rPr>
          <w:sz w:val="28"/>
          <w:szCs w:val="28"/>
        </w:rPr>
        <w:t xml:space="preserve"> сельского поселения НМР РТ</w:t>
      </w:r>
      <w:r>
        <w:rPr>
          <w:sz w:val="28"/>
          <w:szCs w:val="28"/>
        </w:rPr>
        <w:t xml:space="preserve"> (в новой редакции), </w:t>
      </w:r>
      <w:r w:rsidRPr="001B1774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в Совет</w:t>
      </w:r>
      <w:r w:rsidRPr="001B1774">
        <w:rPr>
          <w:sz w:val="28"/>
          <w:szCs w:val="28"/>
        </w:rPr>
        <w:t xml:space="preserve"> Нижнекамского муниципального района РТ</w:t>
      </w:r>
      <w:r>
        <w:rPr>
          <w:sz w:val="28"/>
          <w:szCs w:val="28"/>
        </w:rPr>
        <w:t xml:space="preserve"> для принятия решения.</w:t>
      </w: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96B"/>
    <w:rsid w:val="001C20CC"/>
    <w:rsid w:val="00204EE0"/>
    <w:rsid w:val="002301EC"/>
    <w:rsid w:val="002361AD"/>
    <w:rsid w:val="0027717B"/>
    <w:rsid w:val="0031173B"/>
    <w:rsid w:val="0038700F"/>
    <w:rsid w:val="003947D5"/>
    <w:rsid w:val="003F3B32"/>
    <w:rsid w:val="005B361B"/>
    <w:rsid w:val="005C2129"/>
    <w:rsid w:val="0062051A"/>
    <w:rsid w:val="006459AC"/>
    <w:rsid w:val="00663470"/>
    <w:rsid w:val="00680029"/>
    <w:rsid w:val="006B5830"/>
    <w:rsid w:val="006C0519"/>
    <w:rsid w:val="00877DC3"/>
    <w:rsid w:val="008C3660"/>
    <w:rsid w:val="009B1061"/>
    <w:rsid w:val="00A03BEA"/>
    <w:rsid w:val="00AA0C10"/>
    <w:rsid w:val="00B1649C"/>
    <w:rsid w:val="00B37563"/>
    <w:rsid w:val="00B67D2B"/>
    <w:rsid w:val="00B938CB"/>
    <w:rsid w:val="00BC20C4"/>
    <w:rsid w:val="00C24101"/>
    <w:rsid w:val="00C768EF"/>
    <w:rsid w:val="00C87263"/>
    <w:rsid w:val="00CB33BB"/>
    <w:rsid w:val="00CC0C32"/>
    <w:rsid w:val="00D44D52"/>
    <w:rsid w:val="00DA77C3"/>
    <w:rsid w:val="00E43686"/>
    <w:rsid w:val="00E807BD"/>
    <w:rsid w:val="00EA5C04"/>
    <w:rsid w:val="00EB3BDB"/>
    <w:rsid w:val="00F8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A5BC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5</cp:revision>
  <cp:lastPrinted>2022-06-16T14:30:00Z</cp:lastPrinted>
  <dcterms:created xsi:type="dcterms:W3CDTF">2022-06-15T10:23:00Z</dcterms:created>
  <dcterms:modified xsi:type="dcterms:W3CDTF">2022-06-16T14:32:00Z</dcterms:modified>
</cp:coreProperties>
</file>